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75" w:rsidRDefault="004F1A60" w:rsidP="000A6BD1">
      <w:pPr>
        <w:ind w:left="360" w:firstLine="360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 xml:space="preserve">         </w:t>
      </w:r>
      <w:r>
        <w:rPr>
          <w:rFonts w:ascii="Comic Sans MS" w:hAnsi="Comic Sans MS"/>
          <w:b/>
          <w:bCs/>
          <w:sz w:val="32"/>
        </w:rPr>
        <w:tab/>
        <w:t>Scatter Diagrams and Correlation</w:t>
      </w:r>
    </w:p>
    <w:p w:rsidR="00C85875" w:rsidRDefault="00C85875" w:rsidP="00C85875">
      <w:pPr>
        <w:rPr>
          <w:sz w:val="22"/>
          <w:szCs w:val="22"/>
        </w:rPr>
      </w:pPr>
    </w:p>
    <w:p w:rsidR="00C85875" w:rsidRDefault="00C85875" w:rsidP="00C85875">
      <w:pPr>
        <w:rPr>
          <w:sz w:val="22"/>
          <w:szCs w:val="22"/>
        </w:rPr>
        <w:sectPr w:rsidR="00C85875" w:rsidSect="00C85875">
          <w:pgSz w:w="12240" w:h="15840" w:code="1"/>
          <w:pgMar w:top="720" w:right="720" w:bottom="720" w:left="720" w:header="720" w:footer="720" w:gutter="0"/>
          <w:cols w:space="576"/>
          <w:docGrid w:linePitch="360"/>
        </w:sectPr>
      </w:pPr>
    </w:p>
    <w:p w:rsidR="004F1A60" w:rsidRPr="00D4003F" w:rsidRDefault="004F1A60" w:rsidP="007E3CB3">
      <w:pPr>
        <w:ind w:right="432"/>
        <w:rPr>
          <w:sz w:val="22"/>
          <w:szCs w:val="22"/>
        </w:rPr>
      </w:pPr>
      <w:r w:rsidRPr="00D4003F">
        <w:rPr>
          <w:sz w:val="22"/>
          <w:szCs w:val="22"/>
        </w:rPr>
        <w:lastRenderedPageBreak/>
        <w:t>1.</w:t>
      </w:r>
      <w:r w:rsidRPr="00D4003F">
        <w:rPr>
          <w:sz w:val="22"/>
          <w:szCs w:val="22"/>
        </w:rPr>
        <w:tab/>
      </w:r>
      <w:r w:rsidR="00443AF8" w:rsidRPr="00D4003F">
        <w:rPr>
          <w:sz w:val="22"/>
          <w:szCs w:val="22"/>
        </w:rPr>
        <w:t xml:space="preserve">Match each description </w:t>
      </w:r>
      <w:r w:rsidR="00443AF8" w:rsidRPr="007E3CB3">
        <w:rPr>
          <w:i/>
          <w:sz w:val="22"/>
          <w:szCs w:val="22"/>
        </w:rPr>
        <w:t>a</w:t>
      </w:r>
      <w:r w:rsidR="00443AF8" w:rsidRPr="00D4003F">
        <w:rPr>
          <w:sz w:val="22"/>
          <w:szCs w:val="22"/>
        </w:rPr>
        <w:t xml:space="preserve"> thru </w:t>
      </w:r>
      <w:r w:rsidR="00443AF8" w:rsidRPr="007E3CB3">
        <w:rPr>
          <w:i/>
          <w:sz w:val="22"/>
          <w:szCs w:val="22"/>
        </w:rPr>
        <w:t>d</w:t>
      </w:r>
      <w:r w:rsidR="00443AF8" w:rsidRPr="00D4003F">
        <w:rPr>
          <w:sz w:val="22"/>
          <w:szCs w:val="22"/>
        </w:rPr>
        <w:t xml:space="preserve"> with the graphs I through IV below:</w:t>
      </w:r>
    </w:p>
    <w:p w:rsidR="004F1A60" w:rsidRPr="00D4003F" w:rsidRDefault="00443AF8" w:rsidP="00443AF8">
      <w:pPr>
        <w:spacing w:before="120"/>
        <w:ind w:left="360"/>
        <w:rPr>
          <w:sz w:val="22"/>
          <w:szCs w:val="22"/>
        </w:rPr>
      </w:pPr>
      <w:r w:rsidRPr="00D4003F">
        <w:rPr>
          <w:sz w:val="22"/>
          <w:szCs w:val="22"/>
        </w:rPr>
        <w:t xml:space="preserve">(a) </w:t>
      </w:r>
      <w:proofErr w:type="gramStart"/>
      <w:r w:rsidRPr="00D4003F">
        <w:rPr>
          <w:sz w:val="22"/>
          <w:szCs w:val="22"/>
        </w:rPr>
        <w:t>weak</w:t>
      </w:r>
      <w:proofErr w:type="gramEnd"/>
      <w:r w:rsidRPr="00D4003F">
        <w:rPr>
          <w:sz w:val="22"/>
          <w:szCs w:val="22"/>
        </w:rPr>
        <w:t xml:space="preserve"> positive correlation</w:t>
      </w:r>
    </w:p>
    <w:p w:rsidR="004F1A60" w:rsidRPr="00D4003F" w:rsidRDefault="00443AF8">
      <w:pPr>
        <w:ind w:left="360" w:hanging="360"/>
        <w:rPr>
          <w:sz w:val="22"/>
          <w:szCs w:val="22"/>
        </w:rPr>
      </w:pPr>
      <w:r w:rsidRPr="00D4003F">
        <w:rPr>
          <w:sz w:val="22"/>
          <w:szCs w:val="22"/>
        </w:rPr>
        <w:tab/>
        <w:t xml:space="preserve">(b) </w:t>
      </w:r>
      <w:proofErr w:type="gramStart"/>
      <w:r w:rsidRPr="00D4003F">
        <w:rPr>
          <w:sz w:val="22"/>
          <w:szCs w:val="22"/>
        </w:rPr>
        <w:t>strong</w:t>
      </w:r>
      <w:proofErr w:type="gramEnd"/>
      <w:r w:rsidRPr="00D4003F">
        <w:rPr>
          <w:sz w:val="22"/>
          <w:szCs w:val="22"/>
        </w:rPr>
        <w:t xml:space="preserve"> negative correlation</w:t>
      </w:r>
    </w:p>
    <w:p w:rsidR="004F1A60" w:rsidRPr="00D4003F" w:rsidRDefault="004F1A60">
      <w:pPr>
        <w:ind w:left="360" w:hanging="360"/>
        <w:rPr>
          <w:sz w:val="22"/>
          <w:szCs w:val="22"/>
        </w:rPr>
      </w:pPr>
      <w:r w:rsidRPr="00D4003F">
        <w:rPr>
          <w:sz w:val="22"/>
          <w:szCs w:val="22"/>
        </w:rPr>
        <w:tab/>
        <w:t>(</w:t>
      </w:r>
      <w:r w:rsidR="00443AF8" w:rsidRPr="00D4003F">
        <w:rPr>
          <w:sz w:val="22"/>
          <w:szCs w:val="22"/>
        </w:rPr>
        <w:t xml:space="preserve">c) </w:t>
      </w:r>
      <w:proofErr w:type="gramStart"/>
      <w:r w:rsidR="00443AF8" w:rsidRPr="00D4003F">
        <w:rPr>
          <w:sz w:val="22"/>
          <w:szCs w:val="22"/>
        </w:rPr>
        <w:t>no</w:t>
      </w:r>
      <w:proofErr w:type="gramEnd"/>
      <w:r w:rsidR="00443AF8" w:rsidRPr="00D4003F">
        <w:rPr>
          <w:sz w:val="22"/>
          <w:szCs w:val="22"/>
        </w:rPr>
        <w:t xml:space="preserve"> significant correlation</w:t>
      </w:r>
    </w:p>
    <w:p w:rsidR="00443AF8" w:rsidRPr="00D4003F" w:rsidRDefault="00443AF8">
      <w:pPr>
        <w:ind w:left="360" w:hanging="360"/>
        <w:rPr>
          <w:sz w:val="22"/>
          <w:szCs w:val="22"/>
        </w:rPr>
      </w:pPr>
      <w:r w:rsidRPr="00D4003F">
        <w:rPr>
          <w:sz w:val="22"/>
          <w:szCs w:val="22"/>
        </w:rPr>
        <w:tab/>
        <w:t xml:space="preserve">(d) </w:t>
      </w:r>
      <w:proofErr w:type="gramStart"/>
      <w:r w:rsidRPr="00D4003F">
        <w:rPr>
          <w:sz w:val="22"/>
          <w:szCs w:val="22"/>
        </w:rPr>
        <w:t>moderate</w:t>
      </w:r>
      <w:proofErr w:type="gramEnd"/>
      <w:r w:rsidRPr="00D4003F">
        <w:rPr>
          <w:sz w:val="22"/>
          <w:szCs w:val="22"/>
        </w:rPr>
        <w:t xml:space="preserve"> positive correlation</w:t>
      </w:r>
    </w:p>
    <w:p w:rsidR="004F1A60" w:rsidRPr="00D4003F" w:rsidRDefault="004F1A60">
      <w:pPr>
        <w:ind w:left="360" w:hanging="360"/>
        <w:rPr>
          <w:sz w:val="22"/>
          <w:szCs w:val="22"/>
        </w:rPr>
      </w:pPr>
    </w:p>
    <w:p w:rsidR="004F1A60" w:rsidRPr="00D4003F" w:rsidRDefault="004F1A60">
      <w:pPr>
        <w:ind w:left="360" w:hanging="360"/>
        <w:rPr>
          <w:sz w:val="22"/>
          <w:szCs w:val="22"/>
        </w:rPr>
      </w:pPr>
      <w:r w:rsidRPr="00D4003F">
        <w:rPr>
          <w:sz w:val="22"/>
          <w:szCs w:val="22"/>
        </w:rPr>
        <w:tab/>
      </w:r>
      <w:r w:rsidR="00CE0272" w:rsidRPr="00D4003F">
        <w:rPr>
          <w:sz w:val="22"/>
          <w:szCs w:val="22"/>
        </w:rPr>
        <w:t>I</w:t>
      </w:r>
      <w:r w:rsidRPr="00D4003F">
        <w:rPr>
          <w:sz w:val="22"/>
          <w:szCs w:val="22"/>
        </w:rPr>
        <w:t>.</w:t>
      </w:r>
      <w:r w:rsidRPr="00D4003F">
        <w:rPr>
          <w:sz w:val="22"/>
          <w:szCs w:val="22"/>
        </w:rPr>
        <w:tab/>
      </w:r>
      <w:r w:rsidRPr="00D4003F">
        <w:rPr>
          <w:sz w:val="22"/>
          <w:szCs w:val="22"/>
        </w:rPr>
        <w:tab/>
      </w:r>
      <w:r w:rsidRPr="00D4003F">
        <w:rPr>
          <w:sz w:val="22"/>
          <w:szCs w:val="22"/>
        </w:rPr>
        <w:tab/>
      </w:r>
      <w:r w:rsidRPr="00D4003F">
        <w:rPr>
          <w:sz w:val="22"/>
          <w:szCs w:val="22"/>
        </w:rPr>
        <w:tab/>
      </w:r>
      <w:r w:rsidRPr="00D4003F">
        <w:rPr>
          <w:sz w:val="22"/>
          <w:szCs w:val="22"/>
        </w:rPr>
        <w:tab/>
      </w:r>
      <w:r w:rsidRPr="00D4003F">
        <w:rPr>
          <w:sz w:val="22"/>
          <w:szCs w:val="22"/>
        </w:rPr>
        <w:tab/>
      </w:r>
      <w:r w:rsidR="00CE0272" w:rsidRPr="00D4003F">
        <w:rPr>
          <w:sz w:val="22"/>
          <w:szCs w:val="22"/>
        </w:rPr>
        <w:t>II</w:t>
      </w:r>
      <w:r w:rsidRPr="00D4003F">
        <w:rPr>
          <w:sz w:val="22"/>
          <w:szCs w:val="22"/>
        </w:rPr>
        <w:t>.</w:t>
      </w:r>
    </w:p>
    <w:p w:rsidR="004F1A60" w:rsidRPr="00D4003F" w:rsidRDefault="00C60A93">
      <w:pPr>
        <w:ind w:left="360" w:hanging="360"/>
        <w:rPr>
          <w:sz w:val="22"/>
          <w:szCs w:val="22"/>
        </w:rPr>
      </w:pPr>
      <w:r w:rsidRPr="00D4003F">
        <w:rPr>
          <w:noProof/>
          <w:sz w:val="22"/>
          <w:szCs w:val="22"/>
        </w:rPr>
        <w:drawing>
          <wp:inline distT="0" distB="0" distL="0" distR="0">
            <wp:extent cx="1276350" cy="1123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145" t="15958" r="45593" b="5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E0272" w:rsidRPr="00D4003F">
        <w:rPr>
          <w:sz w:val="22"/>
          <w:szCs w:val="22"/>
        </w:rPr>
        <w:tab/>
      </w:r>
      <w:r w:rsidR="00CE0272" w:rsidRPr="00D4003F">
        <w:rPr>
          <w:sz w:val="22"/>
          <w:szCs w:val="22"/>
        </w:rPr>
        <w:tab/>
      </w:r>
      <w:r w:rsidRPr="00D4003F">
        <w:rPr>
          <w:noProof/>
          <w:sz w:val="22"/>
          <w:szCs w:val="22"/>
        </w:rPr>
        <w:drawing>
          <wp:inline distT="0" distB="0" distL="0" distR="0">
            <wp:extent cx="1295400" cy="11239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616" t="47993" r="12523" b="2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1A60" w:rsidRPr="00D4003F" w:rsidRDefault="004F1A60" w:rsidP="00443AF8">
      <w:pPr>
        <w:spacing w:before="240"/>
        <w:ind w:left="360" w:hanging="360"/>
        <w:rPr>
          <w:sz w:val="22"/>
          <w:szCs w:val="22"/>
        </w:rPr>
      </w:pPr>
      <w:r w:rsidRPr="00D4003F">
        <w:rPr>
          <w:sz w:val="22"/>
          <w:szCs w:val="22"/>
        </w:rPr>
        <w:tab/>
      </w:r>
      <w:r w:rsidR="00CE0272" w:rsidRPr="00D4003F">
        <w:rPr>
          <w:sz w:val="22"/>
          <w:szCs w:val="22"/>
        </w:rPr>
        <w:t>III</w:t>
      </w:r>
      <w:r w:rsidRPr="00D4003F">
        <w:rPr>
          <w:sz w:val="22"/>
          <w:szCs w:val="22"/>
        </w:rPr>
        <w:t>.</w:t>
      </w:r>
      <w:r w:rsidRPr="00D4003F">
        <w:rPr>
          <w:sz w:val="22"/>
          <w:szCs w:val="22"/>
        </w:rPr>
        <w:tab/>
      </w:r>
      <w:r w:rsidRPr="00D4003F">
        <w:rPr>
          <w:sz w:val="22"/>
          <w:szCs w:val="22"/>
        </w:rPr>
        <w:tab/>
      </w:r>
      <w:r w:rsidRPr="00D4003F">
        <w:rPr>
          <w:sz w:val="22"/>
          <w:szCs w:val="22"/>
        </w:rPr>
        <w:tab/>
      </w:r>
      <w:r w:rsidRPr="00D4003F">
        <w:rPr>
          <w:sz w:val="22"/>
          <w:szCs w:val="22"/>
        </w:rPr>
        <w:tab/>
      </w:r>
      <w:r w:rsidRPr="00D4003F">
        <w:rPr>
          <w:sz w:val="22"/>
          <w:szCs w:val="22"/>
        </w:rPr>
        <w:tab/>
      </w:r>
      <w:r w:rsidRPr="00D4003F">
        <w:rPr>
          <w:sz w:val="22"/>
          <w:szCs w:val="22"/>
        </w:rPr>
        <w:tab/>
      </w:r>
      <w:r w:rsidR="00CE0272" w:rsidRPr="00D4003F">
        <w:rPr>
          <w:sz w:val="22"/>
          <w:szCs w:val="22"/>
        </w:rPr>
        <w:t>IV</w:t>
      </w:r>
      <w:r w:rsidRPr="00D4003F">
        <w:rPr>
          <w:sz w:val="22"/>
          <w:szCs w:val="22"/>
        </w:rPr>
        <w:t>.</w:t>
      </w:r>
    </w:p>
    <w:p w:rsidR="004F1A60" w:rsidRPr="00D4003F" w:rsidRDefault="00C60A93">
      <w:pPr>
        <w:rPr>
          <w:sz w:val="22"/>
          <w:szCs w:val="22"/>
        </w:rPr>
      </w:pPr>
      <w:r w:rsidRPr="00D4003F">
        <w:rPr>
          <w:noProof/>
          <w:sz w:val="22"/>
          <w:szCs w:val="22"/>
        </w:rPr>
        <w:drawing>
          <wp:inline distT="0" distB="0" distL="0" distR="0">
            <wp:extent cx="1304925" cy="11239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290" t="18958" r="12523" b="51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E0272" w:rsidRPr="00D4003F">
        <w:rPr>
          <w:sz w:val="22"/>
          <w:szCs w:val="22"/>
        </w:rPr>
        <w:tab/>
      </w:r>
      <w:r w:rsidR="00CE0272" w:rsidRPr="00D4003F">
        <w:rPr>
          <w:sz w:val="22"/>
          <w:szCs w:val="22"/>
        </w:rPr>
        <w:tab/>
      </w:r>
      <w:r w:rsidRPr="00D4003F">
        <w:rPr>
          <w:noProof/>
          <w:sz w:val="22"/>
          <w:szCs w:val="22"/>
        </w:rPr>
        <w:drawing>
          <wp:inline distT="0" distB="0" distL="0" distR="0">
            <wp:extent cx="1333500" cy="11239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145" t="48953" r="45593" b="2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1A60" w:rsidRPr="00D4003F" w:rsidRDefault="004F1A60" w:rsidP="00443AF8">
      <w:pPr>
        <w:spacing w:before="120"/>
        <w:rPr>
          <w:sz w:val="22"/>
          <w:szCs w:val="22"/>
        </w:rPr>
      </w:pPr>
      <w:r w:rsidRPr="00D4003F">
        <w:rPr>
          <w:sz w:val="22"/>
          <w:szCs w:val="22"/>
        </w:rPr>
        <w:t>2.</w:t>
      </w:r>
      <w:r w:rsidRPr="00D4003F">
        <w:rPr>
          <w:sz w:val="22"/>
          <w:szCs w:val="22"/>
        </w:rPr>
        <w:tab/>
      </w:r>
    </w:p>
    <w:tbl>
      <w:tblPr>
        <w:tblpPr w:leftFromText="180" w:rightFromText="180" w:vertAnchor="text" w:tblpX="39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008"/>
        <w:gridCol w:w="1152"/>
      </w:tblGrid>
      <w:tr w:rsidR="004F1A60" w:rsidRPr="00D4003F"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03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03F">
              <w:rPr>
                <w:b/>
                <w:bCs/>
                <w:sz w:val="22"/>
                <w:szCs w:val="22"/>
              </w:rPr>
              <w:t>Trig (x)</w:t>
            </w:r>
          </w:p>
        </w:tc>
        <w:tc>
          <w:tcPr>
            <w:tcW w:w="1152" w:type="dxa"/>
          </w:tcPr>
          <w:p w:rsidR="004F1A60" w:rsidRPr="00D4003F" w:rsidRDefault="004F1A6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003F">
              <w:rPr>
                <w:b/>
                <w:bCs/>
                <w:sz w:val="22"/>
                <w:szCs w:val="22"/>
              </w:rPr>
              <w:t>Geom</w:t>
            </w:r>
            <w:proofErr w:type="spellEnd"/>
            <w:r w:rsidRPr="00D4003F">
              <w:rPr>
                <w:b/>
                <w:bCs/>
                <w:sz w:val="22"/>
                <w:szCs w:val="22"/>
              </w:rPr>
              <w:t xml:space="preserve"> (y)</w:t>
            </w:r>
          </w:p>
        </w:tc>
      </w:tr>
      <w:tr w:rsidR="004F1A60" w:rsidRPr="00D4003F"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A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31</w:t>
            </w:r>
          </w:p>
        </w:tc>
        <w:tc>
          <w:tcPr>
            <w:tcW w:w="1152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29</w:t>
            </w:r>
          </w:p>
        </w:tc>
      </w:tr>
      <w:tr w:rsidR="004F1A60" w:rsidRPr="00D4003F"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B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52</w:t>
            </w:r>
          </w:p>
        </w:tc>
        <w:tc>
          <w:tcPr>
            <w:tcW w:w="1152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46</w:t>
            </w:r>
          </w:p>
        </w:tc>
      </w:tr>
      <w:tr w:rsidR="004F1A60" w:rsidRPr="00D4003F"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C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83</w:t>
            </w:r>
          </w:p>
        </w:tc>
        <w:tc>
          <w:tcPr>
            <w:tcW w:w="1152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71</w:t>
            </w:r>
          </w:p>
        </w:tc>
      </w:tr>
      <w:tr w:rsidR="004F1A60" w:rsidRPr="00D4003F"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D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67</w:t>
            </w:r>
          </w:p>
        </w:tc>
        <w:tc>
          <w:tcPr>
            <w:tcW w:w="1152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31</w:t>
            </w:r>
          </w:p>
        </w:tc>
      </w:tr>
      <w:tr w:rsidR="004F1A60" w:rsidRPr="00D4003F"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E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74</w:t>
            </w:r>
          </w:p>
        </w:tc>
        <w:tc>
          <w:tcPr>
            <w:tcW w:w="1152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58</w:t>
            </w:r>
          </w:p>
        </w:tc>
      </w:tr>
      <w:tr w:rsidR="004F1A60" w:rsidRPr="00D4003F"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F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46</w:t>
            </w:r>
          </w:p>
        </w:tc>
        <w:tc>
          <w:tcPr>
            <w:tcW w:w="1152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42</w:t>
            </w:r>
          </w:p>
        </w:tc>
      </w:tr>
      <w:tr w:rsidR="004F1A60" w:rsidRPr="00D4003F"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G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79</w:t>
            </w:r>
          </w:p>
        </w:tc>
        <w:tc>
          <w:tcPr>
            <w:tcW w:w="1152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71</w:t>
            </w:r>
          </w:p>
        </w:tc>
      </w:tr>
      <w:tr w:rsidR="004F1A60" w:rsidRPr="00D4003F"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H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48</w:t>
            </w:r>
          </w:p>
        </w:tc>
        <w:tc>
          <w:tcPr>
            <w:tcW w:w="1152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39</w:t>
            </w:r>
          </w:p>
        </w:tc>
      </w:tr>
      <w:tr w:rsidR="004F1A60" w:rsidRPr="00D4003F"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I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91</w:t>
            </w:r>
          </w:p>
        </w:tc>
        <w:tc>
          <w:tcPr>
            <w:tcW w:w="1152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82</w:t>
            </w:r>
          </w:p>
        </w:tc>
      </w:tr>
    </w:tbl>
    <w:p w:rsidR="004F1A60" w:rsidRPr="00D4003F" w:rsidRDefault="004F1A60">
      <w:pPr>
        <w:ind w:left="1440"/>
        <w:rPr>
          <w:sz w:val="22"/>
          <w:szCs w:val="22"/>
        </w:rPr>
      </w:pPr>
      <w:r w:rsidRPr="00D4003F">
        <w:rPr>
          <w:sz w:val="22"/>
          <w:szCs w:val="22"/>
        </w:rPr>
        <w:t>The table on the left shows the percentage scores of 9 students in trigonometry and geometry tests.</w:t>
      </w:r>
    </w:p>
    <w:p w:rsidR="00D4003F" w:rsidRDefault="004F1A60" w:rsidP="00443AF8">
      <w:pPr>
        <w:spacing w:before="120"/>
        <w:rPr>
          <w:sz w:val="22"/>
          <w:szCs w:val="22"/>
        </w:rPr>
      </w:pPr>
      <w:r w:rsidRPr="00D4003F">
        <w:rPr>
          <w:sz w:val="22"/>
          <w:szCs w:val="22"/>
        </w:rPr>
        <w:tab/>
      </w:r>
    </w:p>
    <w:p w:rsidR="00D4003F" w:rsidRDefault="00D4003F" w:rsidP="00443AF8">
      <w:pPr>
        <w:spacing w:before="120"/>
        <w:rPr>
          <w:sz w:val="22"/>
          <w:szCs w:val="22"/>
        </w:rPr>
      </w:pPr>
    </w:p>
    <w:p w:rsidR="004F1A60" w:rsidRPr="00D4003F" w:rsidRDefault="004F1A60" w:rsidP="00D4003F">
      <w:pPr>
        <w:spacing w:before="120"/>
        <w:ind w:firstLine="360"/>
        <w:rPr>
          <w:sz w:val="22"/>
          <w:szCs w:val="22"/>
        </w:rPr>
      </w:pPr>
      <w:r w:rsidRPr="00D4003F">
        <w:rPr>
          <w:sz w:val="22"/>
          <w:szCs w:val="22"/>
        </w:rPr>
        <w:t>(a)</w:t>
      </w:r>
      <w:r w:rsidRPr="00D4003F">
        <w:rPr>
          <w:sz w:val="22"/>
          <w:szCs w:val="22"/>
        </w:rPr>
        <w:tab/>
        <w:t xml:space="preserve">Plot these points on a scatter </w:t>
      </w:r>
      <w:r w:rsidR="00C60A93" w:rsidRPr="00D4003F">
        <w:rPr>
          <w:sz w:val="22"/>
          <w:szCs w:val="22"/>
        </w:rPr>
        <w:t>plot</w:t>
      </w:r>
      <w:r w:rsidRPr="00D4003F">
        <w:rPr>
          <w:sz w:val="22"/>
          <w:szCs w:val="22"/>
        </w:rPr>
        <w:t>.</w:t>
      </w:r>
    </w:p>
    <w:p w:rsidR="004F1A60" w:rsidRPr="00D4003F" w:rsidRDefault="004F1A60" w:rsidP="00C60A93">
      <w:pPr>
        <w:spacing w:before="120"/>
        <w:ind w:left="360"/>
        <w:rPr>
          <w:sz w:val="22"/>
          <w:szCs w:val="22"/>
        </w:rPr>
      </w:pPr>
      <w:r w:rsidRPr="00D4003F">
        <w:rPr>
          <w:sz w:val="22"/>
          <w:szCs w:val="22"/>
        </w:rPr>
        <w:t xml:space="preserve">(b) One student was feeling very unwell during the geometry test. Which one would you expect this to be? </w:t>
      </w:r>
    </w:p>
    <w:p w:rsidR="004F1A60" w:rsidRPr="00D4003F" w:rsidRDefault="004F1A60" w:rsidP="00D4003F">
      <w:pPr>
        <w:spacing w:before="120"/>
        <w:ind w:left="360" w:right="288"/>
        <w:rPr>
          <w:sz w:val="22"/>
          <w:szCs w:val="22"/>
        </w:rPr>
      </w:pPr>
      <w:r w:rsidRPr="00D4003F">
        <w:rPr>
          <w:sz w:val="22"/>
          <w:szCs w:val="22"/>
        </w:rPr>
        <w:t xml:space="preserve">(c) </w:t>
      </w:r>
      <w:r w:rsidRPr="00D4003F">
        <w:rPr>
          <w:iCs/>
          <w:sz w:val="22"/>
          <w:szCs w:val="22"/>
        </w:rPr>
        <w:t>Not counting the outlier you identified in</w:t>
      </w:r>
      <w:r w:rsidR="00C60A93" w:rsidRPr="00D4003F">
        <w:rPr>
          <w:iCs/>
          <w:sz w:val="22"/>
          <w:szCs w:val="22"/>
        </w:rPr>
        <w:t xml:space="preserve"> part</w:t>
      </w:r>
      <w:r w:rsidR="00D4003F">
        <w:rPr>
          <w:iCs/>
          <w:sz w:val="22"/>
          <w:szCs w:val="22"/>
        </w:rPr>
        <w:t xml:space="preserve"> b</w:t>
      </w:r>
      <w:r w:rsidRPr="00D4003F">
        <w:rPr>
          <w:sz w:val="22"/>
          <w:szCs w:val="22"/>
        </w:rPr>
        <w:t xml:space="preserve">, calculate </w:t>
      </w:r>
      <w:r w:rsidRPr="00D4003F">
        <w:rPr>
          <w:position w:val="-4"/>
          <w:sz w:val="22"/>
          <w:szCs w:val="22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2pt" o:ole="">
            <v:imagedata r:id="rId5" o:title=""/>
          </v:shape>
          <o:OLEObject Type="Embed" ProgID="Equation.DSMT4" ShapeID="_x0000_i1025" DrawAspect="Content" ObjectID="_1507717112" r:id="rId6"/>
        </w:object>
      </w:r>
      <w:r w:rsidRPr="00D4003F">
        <w:rPr>
          <w:sz w:val="22"/>
          <w:szCs w:val="22"/>
        </w:rPr>
        <w:t xml:space="preserve"> and </w:t>
      </w:r>
      <w:r w:rsidRPr="00D4003F">
        <w:rPr>
          <w:position w:val="-10"/>
          <w:sz w:val="22"/>
          <w:szCs w:val="22"/>
        </w:rPr>
        <w:object w:dxaOrig="200" w:dyaOrig="300">
          <v:shape id="_x0000_i1026" type="#_x0000_t75" style="width:10pt;height:15pt" o:ole="">
            <v:imagedata r:id="rId7" o:title=""/>
          </v:shape>
          <o:OLEObject Type="Embed" ProgID="Equation.DSMT4" ShapeID="_x0000_i1026" DrawAspect="Content" ObjectID="_1507717113" r:id="rId8"/>
        </w:object>
      </w:r>
      <w:r w:rsidRPr="00D4003F">
        <w:rPr>
          <w:sz w:val="22"/>
          <w:szCs w:val="22"/>
        </w:rPr>
        <w:t xml:space="preserve"> correct to the nearest integer.</w:t>
      </w:r>
    </w:p>
    <w:p w:rsidR="004F1A60" w:rsidRPr="00D4003F" w:rsidRDefault="004F1A60" w:rsidP="00C60A93">
      <w:pPr>
        <w:spacing w:before="120"/>
        <w:ind w:left="360"/>
        <w:rPr>
          <w:sz w:val="22"/>
          <w:szCs w:val="22"/>
        </w:rPr>
      </w:pPr>
      <w:r w:rsidRPr="00D4003F">
        <w:rPr>
          <w:sz w:val="22"/>
          <w:szCs w:val="22"/>
        </w:rPr>
        <w:t>(d)</w:t>
      </w:r>
      <w:r w:rsidRPr="00D4003F">
        <w:rPr>
          <w:sz w:val="22"/>
          <w:szCs w:val="22"/>
        </w:rPr>
        <w:tab/>
        <w:t xml:space="preserve">Plot the </w:t>
      </w:r>
      <w:r w:rsidR="00C60A93" w:rsidRPr="00D4003F">
        <w:rPr>
          <w:sz w:val="22"/>
          <w:szCs w:val="22"/>
        </w:rPr>
        <w:t xml:space="preserve">mean </w:t>
      </w:r>
      <w:r w:rsidRPr="00D4003F">
        <w:rPr>
          <w:sz w:val="22"/>
          <w:szCs w:val="22"/>
        </w:rPr>
        <w:t>point (</w:t>
      </w:r>
      <w:r w:rsidRPr="00D4003F">
        <w:rPr>
          <w:position w:val="-4"/>
          <w:sz w:val="22"/>
          <w:szCs w:val="22"/>
        </w:rPr>
        <w:object w:dxaOrig="200" w:dyaOrig="240">
          <v:shape id="_x0000_i1027" type="#_x0000_t75" style="width:10pt;height:12pt" o:ole="">
            <v:imagedata r:id="rId5" o:title=""/>
          </v:shape>
          <o:OLEObject Type="Embed" ProgID="Equation.DSMT4" ShapeID="_x0000_i1027" DrawAspect="Content" ObjectID="_1507717114" r:id="rId9"/>
        </w:object>
      </w:r>
      <w:proofErr w:type="gramStart"/>
      <w:r w:rsidRPr="00D4003F">
        <w:rPr>
          <w:sz w:val="22"/>
          <w:szCs w:val="22"/>
        </w:rPr>
        <w:t xml:space="preserve">, </w:t>
      </w:r>
      <w:proofErr w:type="gramEnd"/>
      <w:r w:rsidRPr="00D4003F">
        <w:rPr>
          <w:position w:val="-10"/>
          <w:sz w:val="22"/>
          <w:szCs w:val="22"/>
        </w:rPr>
        <w:object w:dxaOrig="200" w:dyaOrig="300">
          <v:shape id="_x0000_i1028" type="#_x0000_t75" style="width:10pt;height:15pt" o:ole="">
            <v:imagedata r:id="rId7" o:title=""/>
          </v:shape>
          <o:OLEObject Type="Embed" ProgID="Equation.DSMT4" ShapeID="_x0000_i1028" DrawAspect="Content" ObjectID="_1507717115" r:id="rId10"/>
        </w:object>
      </w:r>
      <w:r w:rsidRPr="00D4003F">
        <w:rPr>
          <w:sz w:val="22"/>
          <w:szCs w:val="22"/>
        </w:rPr>
        <w:t>) on your graph and draw the line of best fit by eye, again ignoring the outlier.</w:t>
      </w:r>
    </w:p>
    <w:p w:rsidR="004F1A60" w:rsidRPr="00D4003F" w:rsidRDefault="00C60A93" w:rsidP="00C60A93">
      <w:pPr>
        <w:spacing w:before="120"/>
        <w:ind w:left="360"/>
        <w:rPr>
          <w:sz w:val="22"/>
          <w:szCs w:val="22"/>
        </w:rPr>
      </w:pPr>
      <w:r w:rsidRPr="00D4003F">
        <w:rPr>
          <w:sz w:val="22"/>
          <w:szCs w:val="22"/>
        </w:rPr>
        <w:t>(e) D</w:t>
      </w:r>
      <w:r w:rsidR="004F1A60" w:rsidRPr="00D4003F">
        <w:rPr>
          <w:sz w:val="22"/>
          <w:szCs w:val="22"/>
        </w:rPr>
        <w:t>escribe the correlation between the trigonometry and geometry scores.</w:t>
      </w:r>
    </w:p>
    <w:p w:rsidR="004F1A60" w:rsidRPr="00D4003F" w:rsidRDefault="004F1A60" w:rsidP="00C60A93">
      <w:pPr>
        <w:spacing w:before="120"/>
        <w:ind w:left="360"/>
        <w:rPr>
          <w:sz w:val="22"/>
          <w:szCs w:val="22"/>
        </w:rPr>
      </w:pPr>
      <w:r w:rsidRPr="00D4003F">
        <w:rPr>
          <w:sz w:val="22"/>
          <w:szCs w:val="22"/>
        </w:rPr>
        <w:t>(f)</w:t>
      </w:r>
      <w:r w:rsidRPr="00D4003F">
        <w:rPr>
          <w:sz w:val="22"/>
          <w:szCs w:val="22"/>
        </w:rPr>
        <w:tab/>
        <w:t>Student J scored 60% in the trigonometry test. Estimate her score in the geometry test.</w:t>
      </w:r>
    </w:p>
    <w:p w:rsidR="004F1A60" w:rsidRPr="00D4003F" w:rsidRDefault="00C60A93">
      <w:pPr>
        <w:ind w:left="360" w:hanging="360"/>
        <w:rPr>
          <w:rFonts w:ascii="Lucida Handwriting" w:hAnsi="Lucida Handwriting"/>
          <w:sz w:val="22"/>
          <w:szCs w:val="22"/>
        </w:rPr>
      </w:pPr>
      <w:r w:rsidRPr="00D4003F">
        <w:rPr>
          <w:sz w:val="22"/>
          <w:szCs w:val="22"/>
        </w:rPr>
        <w:br w:type="column"/>
      </w:r>
      <w:r w:rsidR="004F1A60" w:rsidRPr="00D4003F">
        <w:rPr>
          <w:sz w:val="22"/>
          <w:szCs w:val="22"/>
        </w:rPr>
        <w:lastRenderedPageBreak/>
        <w:t>3.</w:t>
      </w:r>
      <w:r w:rsidR="004F1A60" w:rsidRPr="00D4003F">
        <w:rPr>
          <w:sz w:val="22"/>
          <w:szCs w:val="22"/>
        </w:rPr>
        <w:tab/>
        <w:t xml:space="preserve">The table below gives information on two key indicators of human development for a selection of countries. The two indicators are </w:t>
      </w:r>
      <w:r w:rsidR="004F1A60" w:rsidRPr="00D4003F">
        <w:rPr>
          <w:b/>
          <w:bCs/>
          <w:sz w:val="22"/>
          <w:szCs w:val="22"/>
        </w:rPr>
        <w:t xml:space="preserve">infant mortality </w:t>
      </w:r>
      <w:r w:rsidR="004F1A60" w:rsidRPr="00D4003F">
        <w:rPr>
          <w:sz w:val="22"/>
          <w:szCs w:val="22"/>
        </w:rPr>
        <w:t xml:space="preserve">(per 1000 live births) and </w:t>
      </w:r>
      <w:r w:rsidR="004F1A60" w:rsidRPr="00D4003F">
        <w:rPr>
          <w:b/>
          <w:bCs/>
          <w:sz w:val="22"/>
          <w:szCs w:val="22"/>
        </w:rPr>
        <w:t>life expectancy at birth</w:t>
      </w:r>
      <w:r w:rsidR="004F1A60" w:rsidRPr="00D4003F">
        <w:rPr>
          <w:sz w:val="22"/>
          <w:szCs w:val="22"/>
        </w:rPr>
        <w:t xml:space="preserve"> in years. We’ll abbreviate them to </w:t>
      </w:r>
      <w:r w:rsidR="004F1A60" w:rsidRPr="00D4003F">
        <w:rPr>
          <w:b/>
          <w:bCs/>
          <w:sz w:val="22"/>
          <w:szCs w:val="22"/>
        </w:rPr>
        <w:t>IM</w:t>
      </w:r>
      <w:r w:rsidR="004F1A60" w:rsidRPr="00D4003F">
        <w:rPr>
          <w:sz w:val="22"/>
          <w:szCs w:val="22"/>
        </w:rPr>
        <w:t xml:space="preserve"> and </w:t>
      </w:r>
      <w:r w:rsidR="004F1A60" w:rsidRPr="00D4003F">
        <w:rPr>
          <w:b/>
          <w:bCs/>
          <w:sz w:val="22"/>
          <w:szCs w:val="22"/>
        </w:rPr>
        <w:t>LEB</w:t>
      </w:r>
      <w:r w:rsidR="004F1A60" w:rsidRPr="00D4003F">
        <w:rPr>
          <w:sz w:val="22"/>
          <w:szCs w:val="22"/>
        </w:rPr>
        <w:t>.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008"/>
        <w:gridCol w:w="1008"/>
      </w:tblGrid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03F">
              <w:rPr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03F">
              <w:rPr>
                <w:b/>
                <w:bCs/>
                <w:sz w:val="22"/>
                <w:szCs w:val="22"/>
              </w:rPr>
              <w:t>IM (</w:t>
            </w:r>
            <w:r w:rsidRPr="00D4003F">
              <w:rPr>
                <w:b/>
                <w:bCs/>
                <w:i/>
                <w:sz w:val="22"/>
                <w:szCs w:val="22"/>
              </w:rPr>
              <w:t>x</w:t>
            </w:r>
            <w:r w:rsidRPr="00D4003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03F">
              <w:rPr>
                <w:b/>
                <w:bCs/>
                <w:sz w:val="22"/>
                <w:szCs w:val="22"/>
              </w:rPr>
              <w:t>LEB (</w:t>
            </w:r>
            <w:r w:rsidRPr="00D4003F">
              <w:rPr>
                <w:b/>
                <w:bCs/>
                <w:i/>
                <w:sz w:val="22"/>
                <w:szCs w:val="22"/>
              </w:rPr>
              <w:t>y</w:t>
            </w:r>
            <w:r w:rsidRPr="00D4003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Bangladesh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64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62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Bolivia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55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65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Brazil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31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71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Bulgaria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21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72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Cambodia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74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58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Chad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95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48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Denmark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5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77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Egypt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34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71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Japan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81</w:t>
            </w:r>
          </w:p>
        </w:tc>
      </w:tr>
    </w:tbl>
    <w:p w:rsidR="004F1A60" w:rsidRPr="00D4003F" w:rsidRDefault="004F1A60">
      <w:pPr>
        <w:rPr>
          <w:rFonts w:ascii="Lucida Handwriting" w:hAnsi="Lucida Handwriting"/>
          <w:sz w:val="22"/>
          <w:szCs w:val="22"/>
        </w:rPr>
      </w:pPr>
    </w:p>
    <w:p w:rsidR="004F1A60" w:rsidRPr="00D4003F" w:rsidRDefault="004F1A60">
      <w:pPr>
        <w:ind w:left="360"/>
        <w:rPr>
          <w:sz w:val="22"/>
          <w:szCs w:val="22"/>
        </w:rPr>
      </w:pPr>
      <w:r w:rsidRPr="00D4003F">
        <w:rPr>
          <w:sz w:val="22"/>
          <w:szCs w:val="22"/>
        </w:rPr>
        <w:t>(a)</w:t>
      </w:r>
      <w:r w:rsidRPr="00D4003F">
        <w:rPr>
          <w:sz w:val="22"/>
          <w:szCs w:val="22"/>
        </w:rPr>
        <w:tab/>
        <w:t xml:space="preserve">Using graph paper, plot these points on a scatter </w:t>
      </w:r>
      <w:r w:rsidR="00443AF8" w:rsidRPr="00D4003F">
        <w:rPr>
          <w:sz w:val="22"/>
          <w:szCs w:val="22"/>
        </w:rPr>
        <w:t>plot</w:t>
      </w:r>
      <w:r w:rsidRPr="00D4003F">
        <w:rPr>
          <w:sz w:val="22"/>
          <w:szCs w:val="22"/>
        </w:rPr>
        <w:t xml:space="preserve">. </w:t>
      </w:r>
      <w:r w:rsidRPr="00D4003F">
        <w:rPr>
          <w:i/>
          <w:iCs/>
          <w:sz w:val="22"/>
          <w:szCs w:val="22"/>
        </w:rPr>
        <w:t>Start the y-axis at 40, not zero</w:t>
      </w:r>
      <w:r w:rsidRPr="00D4003F">
        <w:rPr>
          <w:sz w:val="22"/>
          <w:szCs w:val="22"/>
        </w:rPr>
        <w:t>.</w:t>
      </w:r>
    </w:p>
    <w:p w:rsidR="004F1A60" w:rsidRPr="00D4003F" w:rsidRDefault="004F1A60">
      <w:pPr>
        <w:ind w:left="360" w:hanging="360"/>
        <w:rPr>
          <w:sz w:val="22"/>
          <w:szCs w:val="22"/>
        </w:rPr>
      </w:pPr>
    </w:p>
    <w:p w:rsidR="004F1A60" w:rsidRPr="00D4003F" w:rsidRDefault="004F1A60">
      <w:pPr>
        <w:ind w:left="360"/>
        <w:rPr>
          <w:sz w:val="22"/>
          <w:szCs w:val="22"/>
        </w:rPr>
      </w:pPr>
      <w:r w:rsidRPr="00D4003F">
        <w:rPr>
          <w:sz w:val="22"/>
          <w:szCs w:val="22"/>
        </w:rPr>
        <w:t xml:space="preserve">(b) Calculate </w:t>
      </w:r>
      <w:r w:rsidRPr="00D4003F">
        <w:rPr>
          <w:position w:val="-4"/>
          <w:sz w:val="22"/>
          <w:szCs w:val="22"/>
        </w:rPr>
        <w:object w:dxaOrig="200" w:dyaOrig="240">
          <v:shape id="_x0000_i1029" type="#_x0000_t75" style="width:10pt;height:12pt" o:ole="">
            <v:imagedata r:id="rId5" o:title=""/>
          </v:shape>
          <o:OLEObject Type="Embed" ProgID="Equation.DSMT4" ShapeID="_x0000_i1029" DrawAspect="Content" ObjectID="_1507717116" r:id="rId11"/>
        </w:object>
      </w:r>
      <w:r w:rsidRPr="00D4003F">
        <w:rPr>
          <w:sz w:val="22"/>
          <w:szCs w:val="22"/>
        </w:rPr>
        <w:t xml:space="preserve"> and </w:t>
      </w:r>
      <w:r w:rsidRPr="00D4003F">
        <w:rPr>
          <w:position w:val="-10"/>
          <w:sz w:val="22"/>
          <w:szCs w:val="22"/>
        </w:rPr>
        <w:object w:dxaOrig="200" w:dyaOrig="300">
          <v:shape id="_x0000_i1030" type="#_x0000_t75" style="width:10pt;height:15pt" o:ole="">
            <v:imagedata r:id="rId7" o:title=""/>
          </v:shape>
          <o:OLEObject Type="Embed" ProgID="Equation.DSMT4" ShapeID="_x0000_i1030" DrawAspect="Content" ObjectID="_1507717117" r:id="rId12"/>
        </w:object>
      </w:r>
      <w:r w:rsidRPr="00D4003F">
        <w:rPr>
          <w:sz w:val="22"/>
          <w:szCs w:val="22"/>
        </w:rPr>
        <w:t xml:space="preserve"> correct to the nearest integer.</w:t>
      </w:r>
    </w:p>
    <w:p w:rsidR="004F1A60" w:rsidRPr="00D4003F" w:rsidRDefault="004F1A60">
      <w:pPr>
        <w:ind w:firstLine="360"/>
        <w:rPr>
          <w:sz w:val="22"/>
          <w:szCs w:val="22"/>
        </w:rPr>
      </w:pPr>
    </w:p>
    <w:p w:rsidR="004F1A60" w:rsidRPr="00D4003F" w:rsidRDefault="004F1A60">
      <w:pPr>
        <w:ind w:left="360"/>
        <w:rPr>
          <w:sz w:val="22"/>
          <w:szCs w:val="22"/>
        </w:rPr>
      </w:pPr>
      <w:r w:rsidRPr="00D4003F">
        <w:rPr>
          <w:sz w:val="22"/>
          <w:szCs w:val="22"/>
        </w:rPr>
        <w:t>(c)</w:t>
      </w:r>
      <w:r w:rsidRPr="00D4003F">
        <w:rPr>
          <w:sz w:val="22"/>
          <w:szCs w:val="22"/>
        </w:rPr>
        <w:tab/>
        <w:t xml:space="preserve">Plot the </w:t>
      </w:r>
      <w:r w:rsidR="00443AF8" w:rsidRPr="00D4003F">
        <w:rPr>
          <w:sz w:val="22"/>
          <w:szCs w:val="22"/>
        </w:rPr>
        <w:t>mean point (</w:t>
      </w:r>
      <w:r w:rsidRPr="00D4003F">
        <w:rPr>
          <w:position w:val="-4"/>
          <w:sz w:val="22"/>
          <w:szCs w:val="22"/>
        </w:rPr>
        <w:object w:dxaOrig="200" w:dyaOrig="240">
          <v:shape id="_x0000_i1031" type="#_x0000_t75" style="width:10pt;height:12pt" o:ole="">
            <v:imagedata r:id="rId5" o:title=""/>
          </v:shape>
          <o:OLEObject Type="Embed" ProgID="Equation.DSMT4" ShapeID="_x0000_i1031" DrawAspect="Content" ObjectID="_1507717118" r:id="rId13"/>
        </w:object>
      </w:r>
      <w:proofErr w:type="gramStart"/>
      <w:r w:rsidRPr="00D4003F">
        <w:rPr>
          <w:sz w:val="22"/>
          <w:szCs w:val="22"/>
        </w:rPr>
        <w:t xml:space="preserve">, </w:t>
      </w:r>
      <w:proofErr w:type="gramEnd"/>
      <w:r w:rsidRPr="00D4003F">
        <w:rPr>
          <w:position w:val="-10"/>
          <w:sz w:val="22"/>
          <w:szCs w:val="22"/>
        </w:rPr>
        <w:object w:dxaOrig="200" w:dyaOrig="300">
          <v:shape id="_x0000_i1032" type="#_x0000_t75" style="width:10pt;height:15pt" o:ole="">
            <v:imagedata r:id="rId7" o:title=""/>
          </v:shape>
          <o:OLEObject Type="Embed" ProgID="Equation.DSMT4" ShapeID="_x0000_i1032" DrawAspect="Content" ObjectID="_1507717119" r:id="rId14"/>
        </w:object>
      </w:r>
      <w:r w:rsidRPr="00D4003F">
        <w:rPr>
          <w:sz w:val="22"/>
          <w:szCs w:val="22"/>
        </w:rPr>
        <w:t>) on your graph and draw the line of best fit by eye.</w:t>
      </w:r>
    </w:p>
    <w:p w:rsidR="004F1A60" w:rsidRPr="00D4003F" w:rsidRDefault="004F1A60">
      <w:pPr>
        <w:ind w:left="360"/>
        <w:rPr>
          <w:sz w:val="22"/>
          <w:szCs w:val="22"/>
        </w:rPr>
      </w:pPr>
    </w:p>
    <w:p w:rsidR="004F1A60" w:rsidRPr="00D4003F" w:rsidRDefault="004F1A60">
      <w:pPr>
        <w:ind w:left="360"/>
        <w:rPr>
          <w:sz w:val="22"/>
          <w:szCs w:val="22"/>
        </w:rPr>
      </w:pPr>
      <w:r w:rsidRPr="00D4003F">
        <w:rPr>
          <w:sz w:val="22"/>
          <w:szCs w:val="22"/>
        </w:rPr>
        <w:t>(d) In a phrase, describe the correlation between IM and LEB.</w:t>
      </w:r>
    </w:p>
    <w:p w:rsidR="004F1A60" w:rsidRPr="00D4003F" w:rsidRDefault="004F1A60">
      <w:pPr>
        <w:ind w:left="360"/>
        <w:rPr>
          <w:sz w:val="22"/>
          <w:szCs w:val="22"/>
        </w:rPr>
      </w:pPr>
    </w:p>
    <w:p w:rsidR="004F1A60" w:rsidRPr="00D4003F" w:rsidRDefault="004F1A60">
      <w:pPr>
        <w:ind w:left="360"/>
        <w:rPr>
          <w:sz w:val="22"/>
          <w:szCs w:val="22"/>
        </w:rPr>
      </w:pPr>
      <w:r w:rsidRPr="00D4003F">
        <w:rPr>
          <w:sz w:val="22"/>
          <w:szCs w:val="22"/>
        </w:rPr>
        <w:t>(e) In India the IM rate is 58. From your graph estimate what the LEB might be.</w:t>
      </w:r>
    </w:p>
    <w:p w:rsidR="004F1A60" w:rsidRPr="00D4003F" w:rsidRDefault="004F1A60">
      <w:pPr>
        <w:ind w:left="360"/>
        <w:rPr>
          <w:sz w:val="22"/>
          <w:szCs w:val="22"/>
        </w:rPr>
      </w:pPr>
    </w:p>
    <w:p w:rsidR="004F1A60" w:rsidRPr="00D4003F" w:rsidRDefault="004F1A60">
      <w:pPr>
        <w:ind w:left="360"/>
        <w:rPr>
          <w:sz w:val="22"/>
          <w:szCs w:val="22"/>
        </w:rPr>
      </w:pPr>
      <w:r w:rsidRPr="00D4003F">
        <w:rPr>
          <w:sz w:val="22"/>
          <w:szCs w:val="22"/>
        </w:rPr>
        <w:t>(f) The table below gives another indicator: gross domestic product (</w:t>
      </w:r>
      <w:r w:rsidRPr="00D4003F">
        <w:rPr>
          <w:b/>
          <w:bCs/>
          <w:sz w:val="22"/>
          <w:szCs w:val="22"/>
        </w:rPr>
        <w:t>GDP</w:t>
      </w:r>
      <w:r w:rsidRPr="00D4003F">
        <w:rPr>
          <w:sz w:val="22"/>
          <w:szCs w:val="22"/>
        </w:rPr>
        <w:t xml:space="preserve">) per capita at purchasing power parity in thousands of dollars. Use a scatter </w:t>
      </w:r>
      <w:r w:rsidR="00443AF8" w:rsidRPr="00D4003F">
        <w:rPr>
          <w:sz w:val="22"/>
          <w:szCs w:val="22"/>
        </w:rPr>
        <w:t>plot</w:t>
      </w:r>
      <w:r w:rsidRPr="00D4003F">
        <w:rPr>
          <w:sz w:val="22"/>
          <w:szCs w:val="22"/>
        </w:rPr>
        <w:t xml:space="preserve"> to investigate </w:t>
      </w:r>
      <w:r w:rsidRPr="00D4003F">
        <w:rPr>
          <w:b/>
          <w:bCs/>
          <w:sz w:val="22"/>
          <w:szCs w:val="22"/>
        </w:rPr>
        <w:t>either</w:t>
      </w:r>
      <w:r w:rsidRPr="00D4003F">
        <w:rPr>
          <w:sz w:val="22"/>
          <w:szCs w:val="22"/>
        </w:rPr>
        <w:t xml:space="preserve"> the correlation of IM with GDP </w:t>
      </w:r>
      <w:r w:rsidRPr="00D4003F">
        <w:rPr>
          <w:b/>
          <w:bCs/>
          <w:sz w:val="22"/>
          <w:szCs w:val="22"/>
        </w:rPr>
        <w:t>or</w:t>
      </w:r>
      <w:r w:rsidRPr="00D4003F">
        <w:rPr>
          <w:sz w:val="22"/>
          <w:szCs w:val="22"/>
        </w:rPr>
        <w:t xml:space="preserve"> the correlation of LEB with GDP.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008"/>
      </w:tblGrid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03F">
              <w:rPr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03F">
              <w:rPr>
                <w:b/>
                <w:bCs/>
                <w:sz w:val="22"/>
                <w:szCs w:val="22"/>
              </w:rPr>
              <w:t>GDP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Bangladesh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1.9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Bolivia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2.4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Brazil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7.6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Bulgaria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7.6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Cambodia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1.7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Chad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1.2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Denmark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31.2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Egypt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3.9</w:t>
            </w:r>
          </w:p>
        </w:tc>
      </w:tr>
      <w:tr w:rsidR="004F1A60" w:rsidRPr="00D4003F">
        <w:trPr>
          <w:jc w:val="center"/>
        </w:trPr>
        <w:tc>
          <w:tcPr>
            <w:tcW w:w="1440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Japan</w:t>
            </w:r>
          </w:p>
        </w:tc>
        <w:tc>
          <w:tcPr>
            <w:tcW w:w="1008" w:type="dxa"/>
          </w:tcPr>
          <w:p w:rsidR="004F1A60" w:rsidRPr="00D4003F" w:rsidRDefault="004F1A60">
            <w:pPr>
              <w:jc w:val="center"/>
              <w:rPr>
                <w:sz w:val="22"/>
                <w:szCs w:val="22"/>
              </w:rPr>
            </w:pPr>
            <w:r w:rsidRPr="00D4003F">
              <w:rPr>
                <w:sz w:val="22"/>
                <w:szCs w:val="22"/>
              </w:rPr>
              <w:t>28.0</w:t>
            </w:r>
          </w:p>
        </w:tc>
      </w:tr>
    </w:tbl>
    <w:p w:rsidR="004F1A60" w:rsidRDefault="004F1A60" w:rsidP="004F1A60"/>
    <w:sectPr w:rsidR="004F1A60" w:rsidSect="00C85875">
      <w:type w:val="continuous"/>
      <w:pgSz w:w="12240" w:h="15840" w:code="1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rawingGridHorizontalSpacing w:val="120"/>
  <w:drawingGridVerticalSpacing w:val="144"/>
  <w:displayHorizontalDrawingGridEvery w:val="2"/>
  <w:noPunctuationKerning/>
  <w:characterSpacingControl w:val="doNotCompress"/>
  <w:compat/>
  <w:rsids>
    <w:rsidRoot w:val="004F1A60"/>
    <w:rsid w:val="000A6BD1"/>
    <w:rsid w:val="00443AF8"/>
    <w:rsid w:val="004F1A60"/>
    <w:rsid w:val="007E3CB3"/>
    <w:rsid w:val="009D7E7D"/>
    <w:rsid w:val="00C60A93"/>
    <w:rsid w:val="00C85875"/>
    <w:rsid w:val="00CE0272"/>
    <w:rsid w:val="00D4003F"/>
    <w:rsid w:val="00FE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E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0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S-40         </vt:lpstr>
    </vt:vector>
  </TitlesOfParts>
  <Company>Red Bank Regional High School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S-40</dc:title>
  <dc:creator>nbuckle</dc:creator>
  <cp:lastModifiedBy>asweeney</cp:lastModifiedBy>
  <cp:revision>2</cp:revision>
  <cp:lastPrinted>2004-10-22T11:15:00Z</cp:lastPrinted>
  <dcterms:created xsi:type="dcterms:W3CDTF">2015-10-30T17:32:00Z</dcterms:created>
  <dcterms:modified xsi:type="dcterms:W3CDTF">2015-10-30T17:32:00Z</dcterms:modified>
</cp:coreProperties>
</file>